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A5" w:rsidRPr="00832AA5" w:rsidRDefault="00832AA5" w:rsidP="00832AA5">
      <w:pPr>
        <w:rPr>
          <w:rFonts w:ascii="Times New Roman" w:hAnsi="Times New Roman" w:cs="Times New Roman"/>
          <w:b/>
          <w:sz w:val="28"/>
          <w:szCs w:val="28"/>
        </w:rPr>
      </w:pPr>
      <w:r w:rsidRPr="00832AA5">
        <w:rPr>
          <w:rFonts w:ascii="Times New Roman" w:hAnsi="Times New Roman" w:cs="Times New Roman"/>
          <w:b/>
          <w:sz w:val="28"/>
          <w:szCs w:val="28"/>
        </w:rPr>
        <w:t>Подготовка к игре:</w:t>
      </w:r>
    </w:p>
    <w:p w:rsidR="00832AA5" w:rsidRPr="00832AA5" w:rsidRDefault="002B1E02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Перетасов</w:t>
      </w:r>
      <w:r>
        <w:rPr>
          <w:rFonts w:ascii="Times New Roman" w:hAnsi="Times New Roman" w:cs="Times New Roman"/>
          <w:sz w:val="28"/>
          <w:szCs w:val="28"/>
        </w:rPr>
        <w:t>ать карты Древних и выложить на</w:t>
      </w:r>
      <w:r w:rsidRPr="00832AA5">
        <w:rPr>
          <w:rFonts w:ascii="Times New Roman" w:hAnsi="Times New Roman" w:cs="Times New Roman"/>
          <w:sz w:val="28"/>
          <w:szCs w:val="28"/>
        </w:rPr>
        <w:t xml:space="preserve">верх поля. </w:t>
      </w:r>
      <w:r w:rsidR="00832AA5" w:rsidRPr="00832AA5">
        <w:rPr>
          <w:rFonts w:ascii="Times New Roman" w:hAnsi="Times New Roman" w:cs="Times New Roman"/>
          <w:sz w:val="28"/>
          <w:szCs w:val="28"/>
        </w:rPr>
        <w:t>Последний всегда Ктулху. Если он просыпает</w:t>
      </w:r>
      <w:r w:rsidR="00832AA5">
        <w:rPr>
          <w:rFonts w:ascii="Times New Roman" w:hAnsi="Times New Roman" w:cs="Times New Roman"/>
          <w:sz w:val="28"/>
          <w:szCs w:val="28"/>
        </w:rPr>
        <w:t>с</w:t>
      </w:r>
      <w:r w:rsidR="00832AA5" w:rsidRPr="00832AA5">
        <w:rPr>
          <w:rFonts w:ascii="Times New Roman" w:hAnsi="Times New Roman" w:cs="Times New Roman"/>
          <w:sz w:val="28"/>
          <w:szCs w:val="28"/>
        </w:rPr>
        <w:t>я, то сыщики немедленно проигрывают!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Перемешать колоду призыва и выставить культистов и Шаггота.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Для этого достаем первые 2 карты и ставим по 3 культиста, затем 2 карты и ставим по 2 культиста, затем 2 карты и ставим по 1 культисту и 1 карта и ставим Шаггота.</w:t>
      </w:r>
      <w:r w:rsidR="005A4FE8">
        <w:rPr>
          <w:rFonts w:ascii="Times New Roman" w:hAnsi="Times New Roman" w:cs="Times New Roman"/>
          <w:sz w:val="28"/>
          <w:szCs w:val="28"/>
        </w:rPr>
        <w:t xml:space="preserve"> Карты остаются в сбросе.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Выбрать сыщиков. Случайно взять 2 сыщика, потом добавить еще 1 и так далее.</w:t>
      </w:r>
    </w:p>
    <w:p w:rsidR="00832AA5" w:rsidRPr="007214FE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Получить по 4 жетона рассудка</w:t>
      </w:r>
      <w:r w:rsidR="00AA5C49" w:rsidRPr="007214FE">
        <w:rPr>
          <w:rFonts w:ascii="Times New Roman" w:hAnsi="Times New Roman" w:cs="Times New Roman"/>
          <w:sz w:val="28"/>
          <w:szCs w:val="28"/>
        </w:rPr>
        <w:t>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Начальная локация - железнодорожная станция в городе Аркхэм.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Положить 4 печати внизу поля.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Перемешать колоду игроков.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</w:p>
    <w:p w:rsidR="00832AA5" w:rsidRPr="00832AA5" w:rsidRDefault="00832AA5" w:rsidP="00832AA5">
      <w:pPr>
        <w:rPr>
          <w:rFonts w:ascii="Times New Roman" w:hAnsi="Times New Roman" w:cs="Times New Roman"/>
          <w:b/>
          <w:sz w:val="28"/>
          <w:szCs w:val="28"/>
        </w:rPr>
      </w:pPr>
      <w:r w:rsidRPr="00832AA5">
        <w:rPr>
          <w:rFonts w:ascii="Times New Roman" w:hAnsi="Times New Roman" w:cs="Times New Roman"/>
          <w:b/>
          <w:sz w:val="28"/>
          <w:szCs w:val="28"/>
        </w:rPr>
        <w:t>Сложность игры: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Легкая: Оставить все карты в колоде.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Нормальная: Убрать по 1 карте каждого цвета.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Сложная: Убрать по 2 карты локаций каждого цвета.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 xml:space="preserve">- Хардкордная: Убрать по 3 карты локаций каждого цвета. </w:t>
      </w:r>
      <w:r w:rsidR="002B1E02" w:rsidRPr="00832AA5">
        <w:rPr>
          <w:rFonts w:ascii="Times New Roman" w:hAnsi="Times New Roman" w:cs="Times New Roman"/>
          <w:sz w:val="28"/>
          <w:szCs w:val="28"/>
        </w:rPr>
        <w:t>Ну</w:t>
      </w:r>
      <w:r w:rsidR="002B1E02">
        <w:rPr>
          <w:rFonts w:ascii="Times New Roman" w:hAnsi="Times New Roman" w:cs="Times New Roman"/>
          <w:sz w:val="28"/>
          <w:szCs w:val="28"/>
        </w:rPr>
        <w:t>,</w:t>
      </w:r>
      <w:r w:rsidR="002B1E02" w:rsidRPr="00832AA5">
        <w:rPr>
          <w:rFonts w:ascii="Times New Roman" w:hAnsi="Times New Roman" w:cs="Times New Roman"/>
          <w:sz w:val="28"/>
          <w:szCs w:val="28"/>
        </w:rPr>
        <w:t xml:space="preserve"> это вроде уже хомрул.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</w:p>
    <w:p w:rsidR="00832AA5" w:rsidRDefault="00832AA5" w:rsidP="00832A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2AA5">
        <w:rPr>
          <w:rFonts w:ascii="Times New Roman" w:hAnsi="Times New Roman" w:cs="Times New Roman"/>
          <w:sz w:val="28"/>
          <w:szCs w:val="28"/>
        </w:rPr>
        <w:t>- Добавить карты реликтов (артефактов) в общую колоду. Зависит от кол-ва игроков.</w:t>
      </w:r>
    </w:p>
    <w:p w:rsidR="007C2547" w:rsidRDefault="007C2547" w:rsidP="00832AA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C2547" w:rsidRPr="007C2547" w:rsidRDefault="007C2547" w:rsidP="00832AA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При игре в 2: 4 карты.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При игре в 3: 5 карт.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При игре в 4: 6 карт.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</w:p>
    <w:p w:rsidR="007C2547" w:rsidRDefault="007C2547" w:rsidP="00832AA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32AA5" w:rsidRPr="00832AA5" w:rsidRDefault="00643E45" w:rsidP="00832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Раздать карты игро</w:t>
      </w:r>
      <w:r w:rsidR="00832AA5" w:rsidRPr="00832AA5">
        <w:rPr>
          <w:rFonts w:ascii="Times New Roman" w:hAnsi="Times New Roman" w:cs="Times New Roman"/>
          <w:sz w:val="28"/>
          <w:szCs w:val="28"/>
        </w:rPr>
        <w:t>кам: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При игре в 2: 4 карты.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При игре в 3: 3 карты.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При игре в 4: 2 карты.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 xml:space="preserve">- Оставшиеся карты разделить на 4 равные стопки и в каждую замешать по карте Пробуждение зла. Каждую стопку перемешать хорошо и собрать общую колоду. Ее уже перемешивать </w:t>
      </w:r>
      <w:r w:rsidR="0043259C">
        <w:rPr>
          <w:rFonts w:ascii="Times New Roman" w:hAnsi="Times New Roman" w:cs="Times New Roman"/>
          <w:b/>
          <w:sz w:val="28"/>
          <w:szCs w:val="28"/>
        </w:rPr>
        <w:t>НЕ</w:t>
      </w:r>
      <w:r w:rsidRPr="0043259C">
        <w:rPr>
          <w:rFonts w:ascii="Times New Roman" w:hAnsi="Times New Roman" w:cs="Times New Roman"/>
          <w:b/>
          <w:sz w:val="28"/>
          <w:szCs w:val="28"/>
        </w:rPr>
        <w:t xml:space="preserve"> нужно!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</w:p>
    <w:p w:rsidR="00832AA5" w:rsidRPr="00832AA5" w:rsidRDefault="00832AA5" w:rsidP="00832AA5">
      <w:pPr>
        <w:rPr>
          <w:rFonts w:ascii="Times New Roman" w:hAnsi="Times New Roman" w:cs="Times New Roman"/>
          <w:b/>
          <w:sz w:val="28"/>
          <w:szCs w:val="28"/>
        </w:rPr>
      </w:pPr>
      <w:r w:rsidRPr="00832AA5">
        <w:rPr>
          <w:rFonts w:ascii="Times New Roman" w:hAnsi="Times New Roman" w:cs="Times New Roman"/>
          <w:b/>
          <w:sz w:val="28"/>
          <w:szCs w:val="28"/>
        </w:rPr>
        <w:t>Цель игры: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Закрыть все 4 портала.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</w:p>
    <w:p w:rsidR="00832AA5" w:rsidRPr="00832AA5" w:rsidRDefault="00832AA5" w:rsidP="00832AA5">
      <w:pPr>
        <w:rPr>
          <w:rFonts w:ascii="Times New Roman" w:hAnsi="Times New Roman" w:cs="Times New Roman"/>
          <w:b/>
          <w:sz w:val="28"/>
          <w:szCs w:val="28"/>
        </w:rPr>
      </w:pPr>
      <w:r w:rsidRPr="00832AA5">
        <w:rPr>
          <w:rFonts w:ascii="Times New Roman" w:hAnsi="Times New Roman" w:cs="Times New Roman"/>
          <w:b/>
          <w:sz w:val="28"/>
          <w:szCs w:val="28"/>
        </w:rPr>
        <w:t>Проиграть в игре можно: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Если проснулся Ктулху</w:t>
      </w:r>
      <w:r w:rsidR="005A4FE8">
        <w:rPr>
          <w:rFonts w:ascii="Times New Roman" w:hAnsi="Times New Roman" w:cs="Times New Roman"/>
          <w:sz w:val="28"/>
          <w:szCs w:val="28"/>
        </w:rPr>
        <w:t>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Если закончились культисты</w:t>
      </w:r>
      <w:r w:rsidR="005A4FE8">
        <w:rPr>
          <w:rFonts w:ascii="Times New Roman" w:hAnsi="Times New Roman" w:cs="Times New Roman"/>
          <w:sz w:val="28"/>
          <w:szCs w:val="28"/>
        </w:rPr>
        <w:t>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Если закончились Шагготы</w:t>
      </w:r>
      <w:r w:rsidR="005A4FE8">
        <w:rPr>
          <w:rFonts w:ascii="Times New Roman" w:hAnsi="Times New Roman" w:cs="Times New Roman"/>
          <w:sz w:val="28"/>
          <w:szCs w:val="28"/>
        </w:rPr>
        <w:t>.</w:t>
      </w:r>
    </w:p>
    <w:p w:rsidR="00832AA5" w:rsidRPr="005A4FE8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Если больше нет карт</w:t>
      </w:r>
      <w:r w:rsidR="005A4FE8" w:rsidRPr="005A4FE8">
        <w:rPr>
          <w:rFonts w:ascii="Times New Roman" w:hAnsi="Times New Roman" w:cs="Times New Roman"/>
          <w:sz w:val="28"/>
          <w:szCs w:val="28"/>
        </w:rPr>
        <w:t xml:space="preserve"> в колоде игроков</w:t>
      </w:r>
      <w:r w:rsidR="002415BA" w:rsidRPr="002415BA">
        <w:rPr>
          <w:rFonts w:ascii="Times New Roman" w:hAnsi="Times New Roman" w:cs="Times New Roman"/>
          <w:sz w:val="28"/>
          <w:szCs w:val="28"/>
        </w:rPr>
        <w:t xml:space="preserve"> </w:t>
      </w:r>
      <w:r w:rsidR="002415BA">
        <w:rPr>
          <w:rFonts w:ascii="Times New Roman" w:hAnsi="Times New Roman" w:cs="Times New Roman"/>
          <w:sz w:val="28"/>
          <w:szCs w:val="28"/>
        </w:rPr>
        <w:t>на момент добора</w:t>
      </w:r>
      <w:r w:rsidR="005A4FE8" w:rsidRPr="005A4FE8">
        <w:rPr>
          <w:rFonts w:ascii="Times New Roman" w:hAnsi="Times New Roman" w:cs="Times New Roman"/>
          <w:sz w:val="28"/>
          <w:szCs w:val="28"/>
        </w:rPr>
        <w:t>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Если все сыщики безумны</w:t>
      </w:r>
      <w:r w:rsidR="005A4FE8">
        <w:rPr>
          <w:rFonts w:ascii="Times New Roman" w:hAnsi="Times New Roman" w:cs="Times New Roman"/>
          <w:sz w:val="28"/>
          <w:szCs w:val="28"/>
        </w:rPr>
        <w:t>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</w:p>
    <w:p w:rsidR="00832AA5" w:rsidRPr="00832AA5" w:rsidRDefault="00832AA5" w:rsidP="00832AA5">
      <w:pPr>
        <w:rPr>
          <w:rFonts w:ascii="Times New Roman" w:hAnsi="Times New Roman" w:cs="Times New Roman"/>
          <w:b/>
          <w:sz w:val="28"/>
          <w:szCs w:val="28"/>
        </w:rPr>
      </w:pPr>
      <w:r w:rsidRPr="00832AA5">
        <w:rPr>
          <w:rFonts w:ascii="Times New Roman" w:hAnsi="Times New Roman" w:cs="Times New Roman"/>
          <w:b/>
          <w:sz w:val="28"/>
          <w:szCs w:val="28"/>
        </w:rPr>
        <w:t>Ход игрока: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1). Можно совершить до 4 действий.</w:t>
      </w:r>
      <w:r w:rsidR="007214FE" w:rsidRPr="007214FE">
        <w:rPr>
          <w:rFonts w:ascii="Times New Roman" w:hAnsi="Times New Roman" w:cs="Times New Roman"/>
          <w:sz w:val="28"/>
          <w:szCs w:val="28"/>
        </w:rPr>
        <w:t xml:space="preserve"> </w:t>
      </w:r>
      <w:r w:rsidR="007214FE">
        <w:rPr>
          <w:rFonts w:ascii="Times New Roman" w:hAnsi="Times New Roman" w:cs="Times New Roman"/>
          <w:sz w:val="28"/>
          <w:szCs w:val="28"/>
        </w:rPr>
        <w:t>Можно совершать как одинаковые действия, так и разные.</w:t>
      </w:r>
      <w:r w:rsidRPr="00832AA5">
        <w:rPr>
          <w:rFonts w:ascii="Times New Roman" w:hAnsi="Times New Roman" w:cs="Times New Roman"/>
          <w:sz w:val="28"/>
          <w:szCs w:val="28"/>
        </w:rPr>
        <w:t xml:space="preserve"> У доктора их 5. Карты реликта не считаются за действие. После р</w:t>
      </w:r>
      <w:r w:rsidR="0043259C">
        <w:rPr>
          <w:rFonts w:ascii="Times New Roman" w:hAnsi="Times New Roman" w:cs="Times New Roman"/>
          <w:sz w:val="28"/>
          <w:szCs w:val="28"/>
        </w:rPr>
        <w:t>озыгрыша</w:t>
      </w:r>
      <w:r w:rsidRPr="00832AA5">
        <w:rPr>
          <w:rFonts w:ascii="Times New Roman" w:hAnsi="Times New Roman" w:cs="Times New Roman"/>
          <w:sz w:val="28"/>
          <w:szCs w:val="28"/>
        </w:rPr>
        <w:t xml:space="preserve"> карты бросается кубик безумия. Разыграть карту реликта можно в любой момент, любым игроком.</w:t>
      </w:r>
    </w:p>
    <w:p w:rsidR="00832AA5" w:rsidRPr="007214FE" w:rsidRDefault="00832AA5" w:rsidP="00832AA5">
      <w:pPr>
        <w:rPr>
          <w:rFonts w:ascii="Times New Roman" w:hAnsi="Times New Roman" w:cs="Times New Roman"/>
          <w:b/>
          <w:sz w:val="28"/>
          <w:szCs w:val="28"/>
        </w:rPr>
      </w:pPr>
      <w:r w:rsidRPr="007214FE">
        <w:rPr>
          <w:rFonts w:ascii="Times New Roman" w:hAnsi="Times New Roman" w:cs="Times New Roman"/>
          <w:b/>
          <w:sz w:val="28"/>
          <w:szCs w:val="28"/>
        </w:rPr>
        <w:t>Движение: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Передвинуться в соседнюю локацию.</w:t>
      </w:r>
    </w:p>
    <w:p w:rsidR="00832AA5" w:rsidRPr="002B1E02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 xml:space="preserve">- Зайти </w:t>
      </w:r>
      <w:r w:rsidR="002B1E02">
        <w:rPr>
          <w:rFonts w:ascii="Times New Roman" w:hAnsi="Times New Roman" w:cs="Times New Roman"/>
          <w:sz w:val="28"/>
          <w:szCs w:val="28"/>
        </w:rPr>
        <w:t>во врата</w:t>
      </w:r>
      <w:r w:rsidRPr="00832AA5">
        <w:rPr>
          <w:rFonts w:ascii="Times New Roman" w:hAnsi="Times New Roman" w:cs="Times New Roman"/>
          <w:sz w:val="28"/>
          <w:szCs w:val="28"/>
        </w:rPr>
        <w:t xml:space="preserve"> и выйти из любого другого портала</w:t>
      </w:r>
      <w:r w:rsidR="002B1E02">
        <w:rPr>
          <w:rFonts w:ascii="Times New Roman" w:hAnsi="Times New Roman" w:cs="Times New Roman"/>
          <w:sz w:val="28"/>
          <w:szCs w:val="28"/>
        </w:rPr>
        <w:t xml:space="preserve"> (врат)</w:t>
      </w:r>
      <w:r w:rsidRPr="00832AA5">
        <w:rPr>
          <w:rFonts w:ascii="Times New Roman" w:hAnsi="Times New Roman" w:cs="Times New Roman"/>
          <w:sz w:val="28"/>
          <w:szCs w:val="28"/>
        </w:rPr>
        <w:t>. Когда заходишь в</w:t>
      </w:r>
      <w:r w:rsidR="002B1E02">
        <w:rPr>
          <w:rFonts w:ascii="Times New Roman" w:hAnsi="Times New Roman" w:cs="Times New Roman"/>
          <w:sz w:val="28"/>
          <w:szCs w:val="28"/>
        </w:rPr>
        <w:t>о врата</w:t>
      </w:r>
      <w:r w:rsidRPr="00832AA5">
        <w:rPr>
          <w:rFonts w:ascii="Times New Roman" w:hAnsi="Times New Roman" w:cs="Times New Roman"/>
          <w:sz w:val="28"/>
          <w:szCs w:val="28"/>
        </w:rPr>
        <w:t>, нужно бросить кубик безумия.</w:t>
      </w:r>
      <w:r w:rsidR="002B1E02" w:rsidRPr="002B1E02">
        <w:rPr>
          <w:rFonts w:ascii="Times New Roman" w:hAnsi="Times New Roman" w:cs="Times New Roman"/>
          <w:sz w:val="28"/>
          <w:szCs w:val="28"/>
        </w:rPr>
        <w:t xml:space="preserve"> </w:t>
      </w:r>
      <w:r w:rsidR="002B1E02">
        <w:rPr>
          <w:rFonts w:ascii="Times New Roman" w:hAnsi="Times New Roman" w:cs="Times New Roman"/>
          <w:sz w:val="28"/>
          <w:szCs w:val="28"/>
        </w:rPr>
        <w:t>Когда выходишь из врат и там Шаггот, то кубик безумия кидается 2 раза!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7C2547">
        <w:rPr>
          <w:rFonts w:ascii="Times New Roman" w:hAnsi="Times New Roman" w:cs="Times New Roman"/>
          <w:b/>
          <w:sz w:val="28"/>
          <w:szCs w:val="28"/>
        </w:rPr>
        <w:lastRenderedPageBreak/>
        <w:t>- Передвинуться на автобусе.</w:t>
      </w:r>
      <w:r w:rsidRPr="00832AA5">
        <w:rPr>
          <w:rFonts w:ascii="Times New Roman" w:hAnsi="Times New Roman" w:cs="Times New Roman"/>
          <w:sz w:val="28"/>
          <w:szCs w:val="28"/>
        </w:rPr>
        <w:t xml:space="preserve"> В городах есть автобусные остановки. </w:t>
      </w:r>
      <w:r w:rsidR="002A6C79" w:rsidRPr="00832AA5">
        <w:rPr>
          <w:rFonts w:ascii="Times New Roman" w:hAnsi="Times New Roman" w:cs="Times New Roman"/>
          <w:sz w:val="28"/>
          <w:szCs w:val="28"/>
        </w:rPr>
        <w:t>Скинуть карту любого цвета и переместиться в любую локацию этого города или скинуть карту города</w:t>
      </w:r>
      <w:r w:rsidR="002A6C79">
        <w:rPr>
          <w:rFonts w:ascii="Times New Roman" w:hAnsi="Times New Roman" w:cs="Times New Roman"/>
          <w:sz w:val="28"/>
          <w:szCs w:val="28"/>
        </w:rPr>
        <w:t>,</w:t>
      </w:r>
      <w:r w:rsidR="002A6C79" w:rsidRPr="00832AA5">
        <w:rPr>
          <w:rFonts w:ascii="Times New Roman" w:hAnsi="Times New Roman" w:cs="Times New Roman"/>
          <w:sz w:val="28"/>
          <w:szCs w:val="28"/>
        </w:rPr>
        <w:t xml:space="preserve"> в котором вы находитесь и переместиться в любую локацию любого города.</w:t>
      </w:r>
    </w:p>
    <w:p w:rsidR="007214FE" w:rsidRDefault="007214FE" w:rsidP="00832AA5">
      <w:pPr>
        <w:rPr>
          <w:rFonts w:ascii="Times New Roman" w:hAnsi="Times New Roman" w:cs="Times New Roman"/>
          <w:b/>
          <w:sz w:val="28"/>
          <w:szCs w:val="28"/>
        </w:rPr>
      </w:pPr>
    </w:p>
    <w:p w:rsidR="00832AA5" w:rsidRPr="00832AA5" w:rsidRDefault="00832AA5" w:rsidP="00832AA5">
      <w:pPr>
        <w:rPr>
          <w:rFonts w:ascii="Times New Roman" w:hAnsi="Times New Roman" w:cs="Times New Roman"/>
          <w:b/>
          <w:sz w:val="28"/>
          <w:szCs w:val="28"/>
        </w:rPr>
      </w:pPr>
      <w:r w:rsidRPr="00832AA5">
        <w:rPr>
          <w:rFonts w:ascii="Times New Roman" w:hAnsi="Times New Roman" w:cs="Times New Roman"/>
          <w:b/>
          <w:sz w:val="28"/>
          <w:szCs w:val="28"/>
        </w:rPr>
        <w:t>Специальные действия: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Убрать 1 культиста за 1 очко действия.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 xml:space="preserve">- Убрать Шаггота. Чтоб его убить </w:t>
      </w:r>
      <w:r w:rsidRPr="007445B6">
        <w:rPr>
          <w:rFonts w:ascii="Times New Roman" w:hAnsi="Times New Roman" w:cs="Times New Roman"/>
          <w:b/>
          <w:sz w:val="28"/>
          <w:szCs w:val="28"/>
        </w:rPr>
        <w:t>нужно 3 очка</w:t>
      </w:r>
      <w:r w:rsidRPr="00832AA5">
        <w:rPr>
          <w:rFonts w:ascii="Times New Roman" w:hAnsi="Times New Roman" w:cs="Times New Roman"/>
          <w:sz w:val="28"/>
          <w:szCs w:val="28"/>
        </w:rPr>
        <w:t xml:space="preserve"> </w:t>
      </w:r>
      <w:r w:rsidRPr="007C2547">
        <w:rPr>
          <w:rFonts w:ascii="Times New Roman" w:hAnsi="Times New Roman" w:cs="Times New Roman"/>
          <w:b/>
          <w:sz w:val="28"/>
          <w:szCs w:val="28"/>
        </w:rPr>
        <w:t>действия разом.</w:t>
      </w:r>
      <w:r w:rsidRPr="00832AA5">
        <w:rPr>
          <w:rFonts w:ascii="Times New Roman" w:hAnsi="Times New Roman" w:cs="Times New Roman"/>
          <w:sz w:val="28"/>
          <w:szCs w:val="28"/>
        </w:rPr>
        <w:t xml:space="preserve"> </w:t>
      </w:r>
      <w:r w:rsidR="002A6C79" w:rsidRPr="00832AA5">
        <w:rPr>
          <w:rFonts w:ascii="Times New Roman" w:hAnsi="Times New Roman" w:cs="Times New Roman"/>
          <w:sz w:val="28"/>
          <w:szCs w:val="28"/>
        </w:rPr>
        <w:t>Когда его побеждаете</w:t>
      </w:r>
      <w:r w:rsidR="002A6C79">
        <w:rPr>
          <w:rFonts w:ascii="Times New Roman" w:hAnsi="Times New Roman" w:cs="Times New Roman"/>
          <w:sz w:val="28"/>
          <w:szCs w:val="28"/>
        </w:rPr>
        <w:t>,</w:t>
      </w:r>
      <w:r w:rsidR="002A6C79" w:rsidRPr="00832AA5">
        <w:rPr>
          <w:rFonts w:ascii="Times New Roman" w:hAnsi="Times New Roman" w:cs="Times New Roman"/>
          <w:sz w:val="28"/>
          <w:szCs w:val="28"/>
        </w:rPr>
        <w:t xml:space="preserve"> получаете карту реликта. </w:t>
      </w:r>
      <w:r w:rsidRPr="00832AA5">
        <w:rPr>
          <w:rFonts w:ascii="Times New Roman" w:hAnsi="Times New Roman" w:cs="Times New Roman"/>
          <w:sz w:val="28"/>
          <w:szCs w:val="28"/>
        </w:rPr>
        <w:t>Как только входите в локацию с Шагготом или Шаггот заходит в локацию с сыщиком, то бросается кубик безумия.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Отдать или взять 1 карту реликта за 1 очко действия. Нужно находиться в одной локации.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- Отдать или взять 1 карту города (улики) за 1 очко действия. Отдать карту улики того города</w:t>
      </w:r>
      <w:r w:rsidR="0043259C">
        <w:rPr>
          <w:rFonts w:ascii="Times New Roman" w:hAnsi="Times New Roman" w:cs="Times New Roman"/>
          <w:sz w:val="28"/>
          <w:szCs w:val="28"/>
        </w:rPr>
        <w:t>,</w:t>
      </w:r>
      <w:r w:rsidRPr="00832AA5">
        <w:rPr>
          <w:rFonts w:ascii="Times New Roman" w:hAnsi="Times New Roman" w:cs="Times New Roman"/>
          <w:sz w:val="28"/>
          <w:szCs w:val="28"/>
        </w:rPr>
        <w:t xml:space="preserve"> в котором вы находитесь или взять карту улики того города в котором вы находитесь.</w:t>
      </w:r>
    </w:p>
    <w:p w:rsidR="00832AA5" w:rsidRPr="00A916FB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E45163">
        <w:rPr>
          <w:rFonts w:ascii="Times New Roman" w:hAnsi="Times New Roman" w:cs="Times New Roman"/>
          <w:b/>
          <w:sz w:val="28"/>
          <w:szCs w:val="28"/>
        </w:rPr>
        <w:t>- Закрыть врата.</w:t>
      </w:r>
      <w:r w:rsidRPr="00832AA5">
        <w:rPr>
          <w:rFonts w:ascii="Times New Roman" w:hAnsi="Times New Roman" w:cs="Times New Roman"/>
          <w:sz w:val="28"/>
          <w:szCs w:val="28"/>
        </w:rPr>
        <w:t xml:space="preserve"> Сбросить 5 карт. Положить печать и убрать по 1 культисту с каждой локации</w:t>
      </w:r>
      <w:r w:rsidR="0084300D">
        <w:rPr>
          <w:rFonts w:ascii="Times New Roman" w:hAnsi="Times New Roman" w:cs="Times New Roman"/>
          <w:sz w:val="28"/>
          <w:szCs w:val="28"/>
        </w:rPr>
        <w:t xml:space="preserve"> этого города</w:t>
      </w:r>
      <w:r w:rsidR="00E45163" w:rsidRPr="00E45163">
        <w:rPr>
          <w:rFonts w:ascii="Times New Roman" w:hAnsi="Times New Roman" w:cs="Times New Roman"/>
          <w:sz w:val="28"/>
          <w:szCs w:val="28"/>
        </w:rPr>
        <w:t xml:space="preserve"> (</w:t>
      </w:r>
      <w:r w:rsidR="00E45163">
        <w:rPr>
          <w:rFonts w:ascii="Times New Roman" w:hAnsi="Times New Roman" w:cs="Times New Roman"/>
          <w:sz w:val="28"/>
          <w:szCs w:val="28"/>
        </w:rPr>
        <w:t>цвета</w:t>
      </w:r>
      <w:r w:rsidR="00E45163" w:rsidRPr="00E45163">
        <w:rPr>
          <w:rFonts w:ascii="Times New Roman" w:hAnsi="Times New Roman" w:cs="Times New Roman"/>
          <w:sz w:val="28"/>
          <w:szCs w:val="28"/>
        </w:rPr>
        <w:t>)</w:t>
      </w:r>
      <w:r w:rsidRPr="00832AA5">
        <w:rPr>
          <w:rFonts w:ascii="Times New Roman" w:hAnsi="Times New Roman" w:cs="Times New Roman"/>
          <w:sz w:val="28"/>
          <w:szCs w:val="28"/>
        </w:rPr>
        <w:t>.</w:t>
      </w:r>
      <w:r w:rsidR="00A916FB" w:rsidRPr="00A916FB">
        <w:rPr>
          <w:rFonts w:ascii="Times New Roman" w:hAnsi="Times New Roman" w:cs="Times New Roman"/>
          <w:sz w:val="28"/>
          <w:szCs w:val="28"/>
        </w:rPr>
        <w:t xml:space="preserve"> </w:t>
      </w:r>
      <w:r w:rsidR="00A916FB">
        <w:rPr>
          <w:rFonts w:ascii="Times New Roman" w:hAnsi="Times New Roman" w:cs="Times New Roman"/>
          <w:sz w:val="28"/>
          <w:szCs w:val="28"/>
        </w:rPr>
        <w:t>В дальнейшем культисты так же могут появляться в этих городах, за исключением 1 карты реликта – Печать Древних. Тогда они уже не появляются в том городе, где эта печать.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2). Взять 2 карты из колоды игрока. На руках не более 7 карт.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3). Фаза призыва.</w:t>
      </w:r>
      <w:r w:rsidR="005969B8">
        <w:rPr>
          <w:rFonts w:ascii="Times New Roman" w:hAnsi="Times New Roman" w:cs="Times New Roman"/>
          <w:sz w:val="28"/>
          <w:szCs w:val="28"/>
        </w:rPr>
        <w:t xml:space="preserve"> Количество карт написано под Древними, слева на право. В начале игры это 2 карты.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</w:p>
    <w:p w:rsidR="00832AA5" w:rsidRPr="00832AA5" w:rsidRDefault="00832AA5" w:rsidP="00832AA5">
      <w:pPr>
        <w:rPr>
          <w:rFonts w:ascii="Times New Roman" w:hAnsi="Times New Roman" w:cs="Times New Roman"/>
          <w:b/>
          <w:sz w:val="28"/>
          <w:szCs w:val="28"/>
        </w:rPr>
      </w:pPr>
      <w:r w:rsidRPr="00832AA5">
        <w:rPr>
          <w:rFonts w:ascii="Times New Roman" w:hAnsi="Times New Roman" w:cs="Times New Roman"/>
          <w:b/>
          <w:sz w:val="28"/>
          <w:szCs w:val="28"/>
        </w:rPr>
        <w:t>Пробуждение зла: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1). Бросается кубик безумия.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>2). Просыпается Древн</w:t>
      </w:r>
      <w:r w:rsidR="005969B8">
        <w:rPr>
          <w:rFonts w:ascii="Times New Roman" w:hAnsi="Times New Roman" w:cs="Times New Roman"/>
          <w:sz w:val="28"/>
          <w:szCs w:val="28"/>
        </w:rPr>
        <w:t>ий и применяется его способность.</w:t>
      </w:r>
    </w:p>
    <w:p w:rsidR="00832AA5" w:rsidRPr="002A6C79" w:rsidRDefault="005969B8" w:rsidP="00832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Из колоды </w:t>
      </w:r>
      <w:r w:rsidR="00832AA5" w:rsidRPr="00832AA5">
        <w:rPr>
          <w:rFonts w:ascii="Times New Roman" w:hAnsi="Times New Roman" w:cs="Times New Roman"/>
          <w:sz w:val="28"/>
          <w:szCs w:val="28"/>
        </w:rPr>
        <w:t>призыва достаем последнюю карту и призываем Шаггота.</w:t>
      </w:r>
      <w:r w:rsidR="002A6C79" w:rsidRPr="002A6C79">
        <w:rPr>
          <w:rFonts w:ascii="Times New Roman" w:hAnsi="Times New Roman" w:cs="Times New Roman"/>
          <w:sz w:val="28"/>
          <w:szCs w:val="28"/>
        </w:rPr>
        <w:t xml:space="preserve"> </w:t>
      </w:r>
      <w:r w:rsidR="002A6C79">
        <w:rPr>
          <w:rFonts w:ascii="Times New Roman" w:hAnsi="Times New Roman" w:cs="Times New Roman"/>
          <w:sz w:val="28"/>
          <w:szCs w:val="28"/>
        </w:rPr>
        <w:t>Если есть сыщик в той локации, то он сразу бросает кубик безумия.</w:t>
      </w:r>
    </w:p>
    <w:p w:rsidR="007C2547" w:rsidRDefault="00832AA5" w:rsidP="007C254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2AA5">
        <w:rPr>
          <w:rFonts w:ascii="Times New Roman" w:hAnsi="Times New Roman" w:cs="Times New Roman"/>
          <w:sz w:val="28"/>
          <w:szCs w:val="28"/>
        </w:rPr>
        <w:t>4). Перемешиваем карты из сброса колоды призыва.</w:t>
      </w:r>
    </w:p>
    <w:p w:rsidR="00832AA5" w:rsidRPr="00832AA5" w:rsidRDefault="002A6C79" w:rsidP="007C2547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lastRenderedPageBreak/>
        <w:t>- На картах призыва изображен</w:t>
      </w:r>
      <w:r>
        <w:rPr>
          <w:rFonts w:ascii="Times New Roman" w:hAnsi="Times New Roman" w:cs="Times New Roman"/>
          <w:sz w:val="28"/>
          <w:szCs w:val="28"/>
        </w:rPr>
        <w:t xml:space="preserve"> символ</w:t>
      </w:r>
      <w:r w:rsidRPr="00832AA5">
        <w:rPr>
          <w:rFonts w:ascii="Times New Roman" w:hAnsi="Times New Roman" w:cs="Times New Roman"/>
          <w:sz w:val="28"/>
          <w:szCs w:val="28"/>
        </w:rPr>
        <w:t xml:space="preserve"> Шаггот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32AA5">
        <w:rPr>
          <w:rFonts w:ascii="Times New Roman" w:hAnsi="Times New Roman" w:cs="Times New Roman"/>
          <w:sz w:val="28"/>
          <w:szCs w:val="28"/>
        </w:rPr>
        <w:t xml:space="preserve">. </w:t>
      </w:r>
      <w:r w:rsidR="00832AA5" w:rsidRPr="00832AA5">
        <w:rPr>
          <w:rFonts w:ascii="Times New Roman" w:hAnsi="Times New Roman" w:cs="Times New Roman"/>
          <w:sz w:val="28"/>
          <w:szCs w:val="28"/>
        </w:rPr>
        <w:t>Когда достается такая карта, т</w:t>
      </w:r>
      <w:r w:rsidR="004B3ABE">
        <w:rPr>
          <w:rFonts w:ascii="Times New Roman" w:hAnsi="Times New Roman" w:cs="Times New Roman"/>
          <w:sz w:val="28"/>
          <w:szCs w:val="28"/>
        </w:rPr>
        <w:t xml:space="preserve">о ВСЕ Шагготы перемещаются на 1 </w:t>
      </w:r>
      <w:r w:rsidR="00832AA5" w:rsidRPr="00832AA5">
        <w:rPr>
          <w:rFonts w:ascii="Times New Roman" w:hAnsi="Times New Roman" w:cs="Times New Roman"/>
          <w:sz w:val="28"/>
          <w:szCs w:val="28"/>
        </w:rPr>
        <w:t>локацию по направлению к самым ближним открытым вратам. Шаггот останавливается на вратах, только на следующий ход он в них попадает. Если Шаггот попадает во</w:t>
      </w:r>
      <w:r w:rsidR="004B3ABE">
        <w:rPr>
          <w:rFonts w:ascii="Times New Roman" w:hAnsi="Times New Roman" w:cs="Times New Roman"/>
          <w:sz w:val="28"/>
          <w:szCs w:val="28"/>
        </w:rPr>
        <w:t xml:space="preserve"> врата, то просып</w:t>
      </w:r>
      <w:r w:rsidR="00832AA5" w:rsidRPr="00832AA5">
        <w:rPr>
          <w:rFonts w:ascii="Times New Roman" w:hAnsi="Times New Roman" w:cs="Times New Roman"/>
          <w:sz w:val="28"/>
          <w:szCs w:val="28"/>
        </w:rPr>
        <w:t>ается Древний.</w:t>
      </w:r>
    </w:p>
    <w:p w:rsidR="002A6C79" w:rsidRDefault="002A6C79" w:rsidP="00832AA5">
      <w:pPr>
        <w:rPr>
          <w:rFonts w:ascii="Times New Roman" w:hAnsi="Times New Roman" w:cs="Times New Roman"/>
          <w:sz w:val="28"/>
          <w:szCs w:val="28"/>
        </w:rPr>
      </w:pP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 xml:space="preserve">- Если есть уже 3 культиста </w:t>
      </w:r>
      <w:r w:rsidR="00CC6C64">
        <w:rPr>
          <w:rFonts w:ascii="Times New Roman" w:hAnsi="Times New Roman" w:cs="Times New Roman"/>
          <w:sz w:val="28"/>
          <w:szCs w:val="28"/>
        </w:rPr>
        <w:t>в</w:t>
      </w:r>
      <w:r w:rsidRPr="00832AA5">
        <w:rPr>
          <w:rFonts w:ascii="Times New Roman" w:hAnsi="Times New Roman" w:cs="Times New Roman"/>
          <w:sz w:val="28"/>
          <w:szCs w:val="28"/>
        </w:rPr>
        <w:t xml:space="preserve"> локации, то просыпается Древний.</w:t>
      </w: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</w:p>
    <w:p w:rsidR="00832AA5" w:rsidRPr="00832AA5" w:rsidRDefault="00832AA5" w:rsidP="00832AA5">
      <w:pPr>
        <w:rPr>
          <w:rFonts w:ascii="Times New Roman" w:hAnsi="Times New Roman" w:cs="Times New Roman"/>
          <w:sz w:val="28"/>
          <w:szCs w:val="28"/>
        </w:rPr>
      </w:pPr>
      <w:r w:rsidRPr="00832AA5">
        <w:rPr>
          <w:rFonts w:ascii="Times New Roman" w:hAnsi="Times New Roman" w:cs="Times New Roman"/>
          <w:sz w:val="28"/>
          <w:szCs w:val="28"/>
        </w:rPr>
        <w:t xml:space="preserve">- </w:t>
      </w:r>
      <w:r w:rsidRPr="007214FE">
        <w:rPr>
          <w:rFonts w:ascii="Times New Roman" w:hAnsi="Times New Roman" w:cs="Times New Roman"/>
          <w:b/>
          <w:sz w:val="28"/>
          <w:szCs w:val="28"/>
        </w:rPr>
        <w:t>Если сыщик сошел с ума,</w:t>
      </w:r>
      <w:r w:rsidR="002A6C79">
        <w:rPr>
          <w:rFonts w:ascii="Times New Roman" w:hAnsi="Times New Roman" w:cs="Times New Roman"/>
          <w:b/>
          <w:sz w:val="28"/>
          <w:szCs w:val="28"/>
        </w:rPr>
        <w:t xml:space="preserve"> то он не бросает уже кубик безумия и </w:t>
      </w:r>
      <w:r w:rsidR="003236CE" w:rsidRPr="007214FE">
        <w:rPr>
          <w:rFonts w:ascii="Times New Roman" w:hAnsi="Times New Roman" w:cs="Times New Roman"/>
          <w:b/>
          <w:sz w:val="28"/>
          <w:szCs w:val="28"/>
        </w:rPr>
        <w:t>вернуть его в нормальную фор</w:t>
      </w:r>
      <w:r w:rsidRPr="007214FE">
        <w:rPr>
          <w:rFonts w:ascii="Times New Roman" w:hAnsi="Times New Roman" w:cs="Times New Roman"/>
          <w:b/>
          <w:sz w:val="28"/>
          <w:szCs w:val="28"/>
        </w:rPr>
        <w:t>му можно 2 способами:</w:t>
      </w:r>
    </w:p>
    <w:p w:rsidR="002A6C79" w:rsidRDefault="002A6C79" w:rsidP="00832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2AA5" w:rsidRPr="00832AA5">
        <w:rPr>
          <w:rFonts w:ascii="Times New Roman" w:hAnsi="Times New Roman" w:cs="Times New Roman"/>
          <w:sz w:val="28"/>
          <w:szCs w:val="28"/>
        </w:rPr>
        <w:t>Применить одну из карт реликтов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508C" w:rsidRPr="007C2547" w:rsidRDefault="002A6C79" w:rsidP="007C254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2. И</w:t>
      </w:r>
      <w:r w:rsidRPr="00832AA5">
        <w:rPr>
          <w:rFonts w:ascii="Times New Roman" w:hAnsi="Times New Roman" w:cs="Times New Roman"/>
          <w:sz w:val="28"/>
          <w:szCs w:val="28"/>
        </w:rPr>
        <w:t>ли если сыщик в безумном состояние закрывает врата, то он переносится в церковь или в госпиталь и вос</w:t>
      </w:r>
      <w:r>
        <w:rPr>
          <w:rFonts w:ascii="Times New Roman" w:hAnsi="Times New Roman" w:cs="Times New Roman"/>
          <w:sz w:val="28"/>
          <w:szCs w:val="28"/>
        </w:rPr>
        <w:t xml:space="preserve">станавливает весь рассудок и </w:t>
      </w:r>
      <w:r w:rsidRPr="00832AA5">
        <w:rPr>
          <w:rFonts w:ascii="Times New Roman" w:hAnsi="Times New Roman" w:cs="Times New Roman"/>
          <w:sz w:val="28"/>
          <w:szCs w:val="28"/>
        </w:rPr>
        <w:t>получает 1 доп. действие. 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AA5">
        <w:rPr>
          <w:rFonts w:ascii="Times New Roman" w:hAnsi="Times New Roman" w:cs="Times New Roman"/>
          <w:sz w:val="28"/>
          <w:szCs w:val="28"/>
        </w:rPr>
        <w:t xml:space="preserve">правила. </w:t>
      </w:r>
      <w:r w:rsidR="00832AA5" w:rsidRPr="00832AA5">
        <w:rPr>
          <w:rFonts w:ascii="Times New Roman" w:hAnsi="Times New Roman" w:cs="Times New Roman"/>
          <w:sz w:val="28"/>
          <w:szCs w:val="28"/>
        </w:rPr>
        <w:t>Стр.9</w:t>
      </w:r>
    </w:p>
    <w:sectPr w:rsidR="00BB508C" w:rsidRPr="007C2547" w:rsidSect="00BB5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AA5"/>
    <w:rsid w:val="00083E82"/>
    <w:rsid w:val="000A165E"/>
    <w:rsid w:val="001427B0"/>
    <w:rsid w:val="002322B2"/>
    <w:rsid w:val="002415BA"/>
    <w:rsid w:val="002423FD"/>
    <w:rsid w:val="002A6C79"/>
    <w:rsid w:val="002B1E02"/>
    <w:rsid w:val="003236CE"/>
    <w:rsid w:val="00403204"/>
    <w:rsid w:val="004041B9"/>
    <w:rsid w:val="0043259C"/>
    <w:rsid w:val="004B3ABE"/>
    <w:rsid w:val="004C5974"/>
    <w:rsid w:val="005969B8"/>
    <w:rsid w:val="005A4FE8"/>
    <w:rsid w:val="00643E45"/>
    <w:rsid w:val="00694CB4"/>
    <w:rsid w:val="007214FE"/>
    <w:rsid w:val="007445B6"/>
    <w:rsid w:val="007824B6"/>
    <w:rsid w:val="007C2547"/>
    <w:rsid w:val="00832AA5"/>
    <w:rsid w:val="0084300D"/>
    <w:rsid w:val="008769CB"/>
    <w:rsid w:val="009F0E16"/>
    <w:rsid w:val="00A916FB"/>
    <w:rsid w:val="00AA5C49"/>
    <w:rsid w:val="00B42DD8"/>
    <w:rsid w:val="00BB508C"/>
    <w:rsid w:val="00BE12B4"/>
    <w:rsid w:val="00C91EF0"/>
    <w:rsid w:val="00CC6C64"/>
    <w:rsid w:val="00D001C9"/>
    <w:rsid w:val="00DB7CDB"/>
    <w:rsid w:val="00E45163"/>
    <w:rsid w:val="00EB0147"/>
    <w:rsid w:val="00FD0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krsk-Pentium</dc:creator>
  <cp:lastModifiedBy>krsk-Pentium</cp:lastModifiedBy>
  <cp:revision>34</cp:revision>
  <dcterms:created xsi:type="dcterms:W3CDTF">2018-11-07T05:44:00Z</dcterms:created>
  <dcterms:modified xsi:type="dcterms:W3CDTF">2019-11-03T13:12:00Z</dcterms:modified>
</cp:coreProperties>
</file>